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CBE" w:rsidRPr="00067CBE" w:rsidRDefault="00067CBE" w:rsidP="00067C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67CB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Fecha de publicación: </w:t>
      </w:r>
      <w:r w:rsidRPr="00067C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31/07/2026 </w:t>
      </w:r>
    </w:p>
    <w:p w:rsidR="00067CBE" w:rsidRPr="00067CBE" w:rsidRDefault="00067CBE" w:rsidP="00067CB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067CBE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Escuela Politécnica Superior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3"/>
        <w:gridCol w:w="1028"/>
        <w:gridCol w:w="741"/>
        <w:gridCol w:w="1179"/>
        <w:gridCol w:w="1347"/>
        <w:gridCol w:w="1738"/>
      </w:tblGrid>
      <w:tr w:rsidR="00067CBE" w:rsidRPr="00067CBE" w:rsidTr="00067CB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Estudio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Nota de corte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Grupo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Lista de espera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Nota final 2025-26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Procesos anteriores</w:t>
            </w:r>
          </w:p>
        </w:tc>
      </w:tr>
      <w:tr w:rsidR="00067CBE" w:rsidRPr="00067CBE" w:rsidTr="00067C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Doble titulación: grado de Matemáticas y grado de Ingeniería Informática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6,594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5" w:tooltip="Bachillerato con PAU superada o técnico superior con adscripción a la rama de conocimiento, de la convocatoria ordinaria o de años anteriores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A*</w:t>
              </w:r>
            </w:hyperlink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10,920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6" w:tooltip="Notas de corte de  Doble titulación: grado de Matemáticas y grado de Ingeniería Informática. 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Información detallada</w:t>
              </w:r>
            </w:hyperlink>
          </w:p>
        </w:tc>
      </w:tr>
      <w:tr w:rsidR="00067CBE" w:rsidRPr="00067CBE" w:rsidTr="00067C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Doble titulación: Grado en Matemáticas y Grado en Ingeniería Telemática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5,000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8,940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7" w:tooltip="Notas de corte de  Doble titulación: Grado en Matemáticas y Grado en Ingeniería Telemática. 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Información detallada</w:t>
              </w:r>
            </w:hyperlink>
          </w:p>
        </w:tc>
      </w:tr>
      <w:tr w:rsidR="00067CBE" w:rsidRPr="00067CBE" w:rsidTr="00067C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Grado en Edificación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8,326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8" w:tooltip="Bachillerato con PAU superada o técnico superior con adscripción a la rama de conocimiento, de la convocatoria ordinaria o de años anteriores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A*</w:t>
              </w:r>
            </w:hyperlink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7,980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9" w:tooltip="Notas de corte de  Grado en Edificación. 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Información detallada</w:t>
              </w:r>
            </w:hyperlink>
          </w:p>
        </w:tc>
      </w:tr>
      <w:tr w:rsidR="00067CBE" w:rsidRPr="00067CBE" w:rsidTr="00067C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Grado en </w:t>
            </w:r>
            <w:proofErr w:type="spellStart"/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Ingenieria</w:t>
            </w:r>
            <w:proofErr w:type="spellEnd"/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de ciencias agroalimentarias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5,000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5,000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10" w:tooltip="Notas de corte de  Grado en Ingenieria de ciencias agroalimentarias. 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Información detallada</w:t>
              </w:r>
            </w:hyperlink>
          </w:p>
        </w:tc>
      </w:tr>
      <w:tr w:rsidR="00067CBE" w:rsidRPr="00067CBE" w:rsidTr="00067C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Grado en Ingeniería Electrónica Industrial y Automática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8,814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11" w:tooltip="Bachillerato con PAU superada o técnico superior con adscripción a la rama de conocimiento, de la convocatoria ordinaria o de años anteriores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A*</w:t>
              </w:r>
            </w:hyperlink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7,040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12" w:tooltip="Notas de corte de  Grado en Ingeniería Electrónica Industrial y Automática. 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Información detallada</w:t>
              </w:r>
            </w:hyperlink>
          </w:p>
        </w:tc>
      </w:tr>
      <w:tr w:rsidR="00067CBE" w:rsidRPr="00067CBE" w:rsidTr="00067C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Grado en Ingeniería Informática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5,386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13" w:tooltip="Bachillerato con PAU superada o técnico superior con adscripción a la rama de conocimiento, de la convocatoria ordinaria o de años anteriores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A*</w:t>
              </w:r>
            </w:hyperlink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5,514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14" w:tooltip="Notas de corte de  Grado en Ingeniería Informática. 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Información detallada</w:t>
              </w:r>
            </w:hyperlink>
          </w:p>
        </w:tc>
      </w:tr>
      <w:tr w:rsidR="00067CBE" w:rsidRPr="00067CBE" w:rsidTr="00067C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Grado en Ingeniería Informática en Ibiza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5,000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5,000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15" w:tooltip="Notas de corte de  Grado en Ingeniería Informática. 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Información detallada</w:t>
              </w:r>
            </w:hyperlink>
          </w:p>
        </w:tc>
      </w:tr>
      <w:tr w:rsidR="00067CBE" w:rsidRPr="00067CBE" w:rsidTr="00067C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Grado en Ingeniería Informática en Menorca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5,000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5,000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16" w:tooltip="Notas de corte de  Grado en Ingeniería Informática. 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Información detallada</w:t>
              </w:r>
            </w:hyperlink>
          </w:p>
        </w:tc>
      </w:tr>
      <w:tr w:rsidR="00067CBE" w:rsidRPr="00067CBE" w:rsidTr="00067C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Grado en Ingeniería Telemática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5,334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17" w:tooltip="Bachillerato con PAU superada o técnico superior con adscripción a la rama de conocimiento, de la convocatoria ordinaria o de años anteriores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A*</w:t>
              </w:r>
            </w:hyperlink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5,000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18" w:tooltip="Notas de corte de  Grado en Ingeniería Telemática. 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Información detallada</w:t>
              </w:r>
            </w:hyperlink>
          </w:p>
        </w:tc>
      </w:tr>
      <w:tr w:rsidR="00067CBE" w:rsidRPr="00067CBE" w:rsidTr="00067C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Grado en Matemáticas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6,838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19" w:tooltip="Bachillerato con PAU superada o técnico superior con adscripción a la rama de conocimiento, de la convocatoria ordinaria o de años anteriores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A*</w:t>
              </w:r>
            </w:hyperlink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7,988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20" w:tooltip="Notas de corte de  Grado en Matemáticas. 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Información detallada</w:t>
              </w:r>
            </w:hyperlink>
          </w:p>
        </w:tc>
      </w:tr>
    </w:tbl>
    <w:p w:rsidR="00067CBE" w:rsidRPr="00067CBE" w:rsidRDefault="00067CBE" w:rsidP="00067CB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067CBE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Facultad de Ciencias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99"/>
        <w:gridCol w:w="1175"/>
        <w:gridCol w:w="741"/>
        <w:gridCol w:w="1289"/>
        <w:gridCol w:w="1499"/>
        <w:gridCol w:w="1853"/>
      </w:tblGrid>
      <w:tr w:rsidR="00067CBE" w:rsidRPr="00067CBE" w:rsidTr="00067CB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Estudio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Nota de corte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Grupo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Lista de espera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Nota final 2025-26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Procesos anteriores</w:t>
            </w:r>
          </w:p>
        </w:tc>
      </w:tr>
      <w:tr w:rsidR="00067CBE" w:rsidRPr="00067CBE" w:rsidTr="00067C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Doble titulación: grado en Matemáticas i grado en Física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8,935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21" w:tooltip="Bachillerato con PAU superada o técnico superior con adscripción a la rama de conocimiento, de la convocatoria ordinaria o de años anteriores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A*</w:t>
              </w:r>
            </w:hyperlink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22" w:tooltip="Notas de corte de  Doble titulación: grado en Matemáticas i grado en Física. 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Información detallada</w:t>
              </w:r>
            </w:hyperlink>
          </w:p>
        </w:tc>
      </w:tr>
      <w:tr w:rsidR="00067CBE" w:rsidRPr="00067CBE" w:rsidTr="00067C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Grado en Biología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5,319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23" w:tooltip="Bachillerato con PAU superada o técnico superior con adscripción a la rama de conocimiento, de la convocatoria extraordinaria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B*</w:t>
              </w:r>
            </w:hyperlink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7,350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24" w:tooltip="Notas de corte de  Grado en Biología. 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Información detallada</w:t>
              </w:r>
            </w:hyperlink>
          </w:p>
        </w:tc>
      </w:tr>
      <w:tr w:rsidR="00067CBE" w:rsidRPr="00067CBE" w:rsidTr="00067C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Grado en Bioquímica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8,900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25" w:tooltip="Bachillerato con PAU superada o técnico superior con adscripción a la rama de conocimiento, de la convocatoria ordinaria o de años anteriores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A*</w:t>
              </w:r>
            </w:hyperlink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8,410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26" w:tooltip="Notas de corte de  Grado en Bioquímica. 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Información detallada</w:t>
              </w:r>
            </w:hyperlink>
          </w:p>
        </w:tc>
      </w:tr>
      <w:tr w:rsidR="00067CBE" w:rsidRPr="00067CBE" w:rsidTr="00067C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Grado en Ciencias de la Mar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5,000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27" w:tooltip="Notas de corte de  Grado en Ciencias de la Mar. 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Información detallada</w:t>
              </w:r>
            </w:hyperlink>
          </w:p>
        </w:tc>
      </w:tr>
      <w:tr w:rsidR="00067CBE" w:rsidRPr="00067CBE" w:rsidTr="00067C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Grado en Farmacia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10,720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28" w:tooltip="Bachillerato con PAU superada o técnico superior con adscripción a la rama de conocimiento, de la convocatoria ordinaria o de años anteriores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A*</w:t>
              </w:r>
            </w:hyperlink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114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10,540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29" w:tooltip="Notas de corte de  Grado en Farmacia. 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Información detallada</w:t>
              </w:r>
            </w:hyperlink>
          </w:p>
        </w:tc>
      </w:tr>
      <w:tr w:rsidR="00067CBE" w:rsidRPr="00067CBE" w:rsidTr="00067C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Grado en Física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7,330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30" w:tooltip="Bachillerato con PAU superada o técnico superior con adscripción a la rama de conocimiento, de la convocatoria ordinaria o de años anteriores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A*</w:t>
              </w:r>
            </w:hyperlink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7,850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31" w:tooltip="Notas de corte de  Grado en Física. 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Información detallada</w:t>
              </w:r>
            </w:hyperlink>
          </w:p>
        </w:tc>
      </w:tr>
      <w:tr w:rsidR="00067CBE" w:rsidRPr="00067CBE" w:rsidTr="00067C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Grado en Química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5,000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6,466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32" w:tooltip="Notas de corte de  Grado en Química. 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Información detallada</w:t>
              </w:r>
            </w:hyperlink>
          </w:p>
        </w:tc>
      </w:tr>
    </w:tbl>
    <w:p w:rsidR="00067CBE" w:rsidRPr="00067CBE" w:rsidRDefault="00067CBE" w:rsidP="00067CB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067CBE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Facultad de Derecho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5"/>
        <w:gridCol w:w="1025"/>
        <w:gridCol w:w="741"/>
        <w:gridCol w:w="1176"/>
        <w:gridCol w:w="1294"/>
        <w:gridCol w:w="1735"/>
      </w:tblGrid>
      <w:tr w:rsidR="00067CBE" w:rsidRPr="00067CBE" w:rsidTr="00067CB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Estudio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Nota de corte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Grupo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Lista de espera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Nota final 2025-26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Procesos anteriores</w:t>
            </w:r>
          </w:p>
        </w:tc>
      </w:tr>
      <w:tr w:rsidR="00067CBE" w:rsidRPr="00067CBE" w:rsidTr="00067C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lastRenderedPageBreak/>
              <w:t>Doble titulación: Grado en Administración de Empresas y Grado en Derecho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8,460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33" w:tooltip="Bachillerato con PAU superada o técnico superior con adscripción a la rama de conocimiento, de la convocatoria ordinaria o de años anteriores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A*</w:t>
              </w:r>
            </w:hyperlink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9,230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34" w:tooltip="Notas de corte de  Doble titulación: Grado en Administración de Empresas y Grado en Derecho. 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Información detallada</w:t>
              </w:r>
            </w:hyperlink>
          </w:p>
        </w:tc>
      </w:tr>
      <w:tr w:rsidR="00067CBE" w:rsidRPr="00067CBE" w:rsidTr="00067C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Grado en Derecho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6,530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35" w:tooltip="Bachillerato con PAU superada o técnico superior con adscripción a la rama de conocimiento, de la convocatoria ordinaria o de años anteriores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A*</w:t>
              </w:r>
            </w:hyperlink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6,604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36" w:tooltip="Notas de corte de  Grado en Derecho. 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Información detallada</w:t>
              </w:r>
            </w:hyperlink>
          </w:p>
        </w:tc>
      </w:tr>
      <w:tr w:rsidR="00067CBE" w:rsidRPr="00067CBE" w:rsidTr="00067C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Grado en Derecho en Ibiza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5,000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5,000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37" w:tooltip="Notas de corte de  Grado en Derecho. 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Información detallada</w:t>
              </w:r>
            </w:hyperlink>
          </w:p>
        </w:tc>
      </w:tr>
      <w:tr w:rsidR="00067CBE" w:rsidRPr="00067CBE" w:rsidTr="00067C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Grado en Derecho en Menorca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5,000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5,000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38" w:tooltip="Notas de corte de  Grado en Derecho. 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Información detallada</w:t>
              </w:r>
            </w:hyperlink>
          </w:p>
        </w:tc>
      </w:tr>
      <w:tr w:rsidR="00067CBE" w:rsidRPr="00067CBE" w:rsidTr="00067C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Grado en Relaciones Laborales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5,000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5,000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39" w:tooltip="Notas de corte de  Grado en Relaciones Laborales. 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Información detallada</w:t>
              </w:r>
            </w:hyperlink>
          </w:p>
        </w:tc>
      </w:tr>
    </w:tbl>
    <w:p w:rsidR="00067CBE" w:rsidRPr="00067CBE" w:rsidRDefault="00067CBE" w:rsidP="00067CB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067CBE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Facultad de Economía y Empresa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33"/>
        <w:gridCol w:w="1120"/>
        <w:gridCol w:w="741"/>
        <w:gridCol w:w="1277"/>
        <w:gridCol w:w="1445"/>
        <w:gridCol w:w="1840"/>
      </w:tblGrid>
      <w:tr w:rsidR="00067CBE" w:rsidRPr="00067CBE" w:rsidTr="00067CB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Estudio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Nota de corte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Grupo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Lista de espera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Nota final 2025-26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Procesos anteriores</w:t>
            </w:r>
          </w:p>
        </w:tc>
      </w:tr>
      <w:tr w:rsidR="00067CBE" w:rsidRPr="00067CBE" w:rsidTr="00067C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Doble titulación: Grado en Economía y Grado en Turismo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5,000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5,000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40" w:tooltip="Notas de corte de  Doble titulación: Grado en Economía y Grado en Turismo. 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Información detallada</w:t>
              </w:r>
            </w:hyperlink>
          </w:p>
        </w:tc>
      </w:tr>
      <w:tr w:rsidR="00067CBE" w:rsidRPr="00067CBE" w:rsidTr="00067C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Grado en Administración de Empresas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5,000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5,000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41" w:tooltip="Notas de corte de  Grado en Administración de Empresas. 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Información detallada</w:t>
              </w:r>
            </w:hyperlink>
          </w:p>
        </w:tc>
      </w:tr>
      <w:tr w:rsidR="00067CBE" w:rsidRPr="00067CBE" w:rsidTr="00067C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Grado en Administración de Empresas en Ibiza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5,000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5,000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42" w:tooltip="Notas de corte de  Grado en Administración de Empresas. 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Información detallada</w:t>
              </w:r>
            </w:hyperlink>
          </w:p>
        </w:tc>
      </w:tr>
      <w:tr w:rsidR="00067CBE" w:rsidRPr="00067CBE" w:rsidTr="00067C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Grado en Administración de Empresas en Menorca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5,000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5,000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43" w:tooltip="Notas de corte de  Grado en Administración de Empresas. 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Información detallada</w:t>
              </w:r>
            </w:hyperlink>
          </w:p>
        </w:tc>
      </w:tr>
      <w:tr w:rsidR="00067CBE" w:rsidRPr="00067CBE" w:rsidTr="00067C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Grado en Economía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5,000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5,000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44" w:tooltip="Notas de corte de  Grado en Economía. 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Información detallada</w:t>
              </w:r>
            </w:hyperlink>
          </w:p>
        </w:tc>
      </w:tr>
    </w:tbl>
    <w:p w:rsidR="00067CBE" w:rsidRPr="00067CBE" w:rsidRDefault="00067CBE" w:rsidP="00067CB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067CBE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Facultad de Educación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1"/>
        <w:gridCol w:w="1051"/>
        <w:gridCol w:w="741"/>
        <w:gridCol w:w="1135"/>
        <w:gridCol w:w="1286"/>
        <w:gridCol w:w="1692"/>
      </w:tblGrid>
      <w:tr w:rsidR="00067CBE" w:rsidRPr="00067CBE" w:rsidTr="00067CB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Estudio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Nota de corte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Grupo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Lista de espera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Nota final 2025-26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Procesos anteriores</w:t>
            </w:r>
          </w:p>
        </w:tc>
      </w:tr>
      <w:tr w:rsidR="00067CBE" w:rsidRPr="00067CBE" w:rsidTr="00067C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Doble titulación: Grado en Educación Infantil y Grado en Educación Primaria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10,400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45" w:tooltip="Bachillerato con PAU superada o técnico superior con adscripción a la rama de conocimiento, de la convocatoria ordinaria o de años anteriores y prueba de admisión superada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A1*</w:t>
              </w:r>
            </w:hyperlink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9,270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46" w:tooltip="Notas de corte de  Doble titulación: Grado en Educación Infantil y Grado en Educación Primaria. 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Información detallada</w:t>
              </w:r>
            </w:hyperlink>
          </w:p>
        </w:tc>
      </w:tr>
      <w:tr w:rsidR="00067CBE" w:rsidRPr="00067CBE" w:rsidTr="00067C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Doble titulación: Grado en Educación Infantil y Grado en Educación Primaria en Ibiza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5,000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7,920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47" w:tooltip="Notas de corte de  Doble titulación: Grado en Educación Infantil y Grado en Educación Primaria. 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Información detallada</w:t>
              </w:r>
            </w:hyperlink>
          </w:p>
        </w:tc>
      </w:tr>
      <w:tr w:rsidR="00067CBE" w:rsidRPr="00067CBE" w:rsidTr="00067C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Doble titulación: Grado en Educación Infantil y Grado en Educación Primaria en Menorca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7,490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48" w:tooltip="Bachillerato con PAU superada o técnico superior con adscripción a la rama de conocimiento, de la convocatoria ordinaria o de años anteriores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A*</w:t>
              </w:r>
            </w:hyperlink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6,282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49" w:tooltip="Notas de corte de  Doble titulación: Grado en Educación Infantil y Grado en Educación Primaria. 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Información detallada</w:t>
              </w:r>
            </w:hyperlink>
          </w:p>
        </w:tc>
      </w:tr>
      <w:tr w:rsidR="00067CBE" w:rsidRPr="00067CBE" w:rsidTr="00067C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Grado en Ciencias de la Actividad Física y del Deporte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9,986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50" w:tooltip="Bachillerato con PAU superada o técnico superior con adscripción a la rama de conocimiento, de la convocatoria ordinaria o de años anteriores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A*</w:t>
              </w:r>
            </w:hyperlink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102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10,100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51" w:tooltip="Notas de corte de  Grado en Ciencias de la Actividad Física y del Deporte. 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Información detallada</w:t>
              </w:r>
            </w:hyperlink>
          </w:p>
        </w:tc>
      </w:tr>
      <w:tr w:rsidR="00067CBE" w:rsidRPr="00067CBE" w:rsidTr="00067C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Grado en Educación Infantil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6,772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52" w:tooltip="Bachillerato con PAU superada o técnico superior con adscripción a la rama de conocimiento, de la convocatoria ordinaria o de años anteriores y prueba de admisión superada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A1*</w:t>
              </w:r>
            </w:hyperlink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5,560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53" w:tooltip="Notas de corte de  Grado en Educación Infantil. 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Información detallada</w:t>
              </w:r>
            </w:hyperlink>
          </w:p>
        </w:tc>
      </w:tr>
      <w:tr w:rsidR="00067CBE" w:rsidRPr="00067CBE" w:rsidTr="00067C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Grado en Educación Primaria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7,560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54" w:tooltip="Bachillerato con PAU superada o técnico superior con adscripción a la rama de conocimiento, de la convocatoria ordinaria o de años anteriores y prueba de admisión superada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A1*</w:t>
              </w:r>
            </w:hyperlink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118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6,380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55" w:tooltip="Notas de corte de  Grado en Educación Primaria. 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Información detallada</w:t>
              </w:r>
            </w:hyperlink>
          </w:p>
        </w:tc>
      </w:tr>
      <w:tr w:rsidR="00067CBE" w:rsidRPr="00067CBE" w:rsidTr="00067C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Grado en Educación Social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6,920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56" w:tooltip="Bachillerato con PAU superada o técnico superior con adscripción a la rama de conocimiento, de la convocatoria ordinaria o de años anteriores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A*</w:t>
              </w:r>
            </w:hyperlink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6,460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57" w:tooltip="Notas de corte de  Grado en Educación Social. 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Información detallada</w:t>
              </w:r>
            </w:hyperlink>
          </w:p>
        </w:tc>
      </w:tr>
      <w:tr w:rsidR="00067CBE" w:rsidRPr="00067CBE" w:rsidTr="00067C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Grado en Educación Social en </w:t>
            </w:r>
            <w:proofErr w:type="spellStart"/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linea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5,000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5,000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58" w:tooltip="Notas de corte de  Grado en Educación Social. 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Información detallada</w:t>
              </w:r>
            </w:hyperlink>
          </w:p>
        </w:tc>
      </w:tr>
      <w:tr w:rsidR="00067CBE" w:rsidRPr="00067CBE" w:rsidTr="00067C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Grado en Pedagogía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6,880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59" w:tooltip="Bachillerato con PAU superada o técnico superior con adscripción a la rama de conocimiento, de la convocatoria ordinaria o de años anteriores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A*</w:t>
              </w:r>
            </w:hyperlink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5,840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60" w:tooltip="Notas de corte de  Grado en Pedagogía. 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Información detallada</w:t>
              </w:r>
            </w:hyperlink>
          </w:p>
        </w:tc>
      </w:tr>
    </w:tbl>
    <w:p w:rsidR="00067CBE" w:rsidRPr="00067CBE" w:rsidRDefault="00067CBE" w:rsidP="00067CB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067CBE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lastRenderedPageBreak/>
        <w:t>Facultad de Enfermería y Fisioterapia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7"/>
        <w:gridCol w:w="1353"/>
        <w:gridCol w:w="741"/>
        <w:gridCol w:w="1508"/>
        <w:gridCol w:w="1803"/>
        <w:gridCol w:w="2084"/>
      </w:tblGrid>
      <w:tr w:rsidR="00067CBE" w:rsidRPr="00067CBE" w:rsidTr="00067CB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Estudio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Nota de corte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Grupo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Lista de espera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Nota final 2025-26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Procesos anteriores</w:t>
            </w:r>
          </w:p>
        </w:tc>
      </w:tr>
      <w:tr w:rsidR="00067CBE" w:rsidRPr="00067CBE" w:rsidTr="00067C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Grado en Enfermería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10,388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61" w:tooltip="Bachillerato con PAU superada o técnico superior con adscripción a la rama de conocimiento, de la convocatoria ordinaria o de años anteriores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A*</w:t>
              </w:r>
            </w:hyperlink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306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10,580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62" w:tooltip="Notas de corte de  Grado en Enfermería. 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Información detallada</w:t>
              </w:r>
            </w:hyperlink>
          </w:p>
        </w:tc>
      </w:tr>
      <w:tr w:rsidR="00067CBE" w:rsidRPr="00067CBE" w:rsidTr="00067C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Grado en Enfermería en Ibiza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10,176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63" w:tooltip="Bachillerato con PAU superada o técnico superior con adscripción a la rama de conocimiento, de la convocatoria ordinaria o de años anteriores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A*</w:t>
              </w:r>
            </w:hyperlink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9,860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64" w:tooltip="Notas de corte de  Grado en Enfermería. 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Información detallada</w:t>
              </w:r>
            </w:hyperlink>
          </w:p>
        </w:tc>
      </w:tr>
      <w:tr w:rsidR="00067CBE" w:rsidRPr="00067CBE" w:rsidTr="00067C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Grado en Enfermería en Menorca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10,299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65" w:tooltip="Bachillerato con PAU superada o técnico superior con adscripción a la rama de conocimiento, de la convocatoria ordinaria o de años anteriores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A*</w:t>
              </w:r>
            </w:hyperlink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162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10,140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66" w:tooltip="Notas de corte de  Grado en Enfermería. 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Información detallada</w:t>
              </w:r>
            </w:hyperlink>
          </w:p>
        </w:tc>
      </w:tr>
      <w:tr w:rsidR="00067CBE" w:rsidRPr="00067CBE" w:rsidTr="00067C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Grado en Fisioterapia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10,020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67" w:tooltip="Bachillerato con PAU superada o técnico superior con adscripción a la rama de conocimiento, de la convocatoria ordinaria o de años anteriores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A*</w:t>
              </w:r>
            </w:hyperlink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214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9,650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68" w:tooltip="Notas de corte de  Grado en Fisioterapia. 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Información detallada</w:t>
              </w:r>
            </w:hyperlink>
          </w:p>
        </w:tc>
      </w:tr>
    </w:tbl>
    <w:p w:rsidR="00067CBE" w:rsidRPr="00067CBE" w:rsidRDefault="00067CBE" w:rsidP="00067CB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067CBE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Facultad de Filosofía y Letras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3"/>
        <w:gridCol w:w="1274"/>
        <w:gridCol w:w="741"/>
        <w:gridCol w:w="1439"/>
        <w:gridCol w:w="1688"/>
        <w:gridCol w:w="2011"/>
      </w:tblGrid>
      <w:tr w:rsidR="00067CBE" w:rsidRPr="00067CBE" w:rsidTr="00067CB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Estudio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Nota de corte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Grupo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Lista de espera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Nota final 2025-26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Procesos anteriores</w:t>
            </w:r>
          </w:p>
        </w:tc>
      </w:tr>
      <w:tr w:rsidR="00067CBE" w:rsidRPr="00067CBE" w:rsidTr="00067C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Grado en Estudios Ingleses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5,000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5,900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69" w:tooltip="Notas de corte de  Grado en Estudios Ingleses. 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Información detallada</w:t>
              </w:r>
            </w:hyperlink>
          </w:p>
        </w:tc>
      </w:tr>
      <w:tr w:rsidR="00067CBE" w:rsidRPr="00067CBE" w:rsidTr="00067C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Grado en Filosofía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5,000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5,000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70" w:tooltip="Notas de corte de  Grado en Filosofía. 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Información detallada</w:t>
              </w:r>
            </w:hyperlink>
          </w:p>
        </w:tc>
      </w:tr>
      <w:tr w:rsidR="00067CBE" w:rsidRPr="00067CBE" w:rsidTr="00067C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Grado en Geografía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5,000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5,000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71" w:tooltip="Notas de corte de  Grado en Geografía. 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Información detallada</w:t>
              </w:r>
            </w:hyperlink>
          </w:p>
        </w:tc>
      </w:tr>
      <w:tr w:rsidR="00067CBE" w:rsidRPr="00067CBE" w:rsidTr="00067C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Grado en Historia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5,000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5,000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72" w:tooltip="Notas de corte de  Grado en Historia. 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Información detallada</w:t>
              </w:r>
            </w:hyperlink>
          </w:p>
        </w:tc>
      </w:tr>
      <w:tr w:rsidR="00067CBE" w:rsidRPr="00067CBE" w:rsidTr="00067C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Grado en Historia del Arte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5,000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5,000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73" w:tooltip="Notas de corte de  Grado en Historia del Arte. 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Información detallada</w:t>
              </w:r>
            </w:hyperlink>
          </w:p>
        </w:tc>
      </w:tr>
      <w:tr w:rsidR="00067CBE" w:rsidRPr="00067CBE" w:rsidTr="00067C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Grado en Lengua y Literatura Catalanas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5,000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5,000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74" w:tooltip="Notas de corte de  Grado en Lengua y Literatura Catalanas. 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Información detallada</w:t>
              </w:r>
            </w:hyperlink>
          </w:p>
        </w:tc>
      </w:tr>
      <w:tr w:rsidR="00067CBE" w:rsidRPr="00067CBE" w:rsidTr="00067C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Grado en Lengua y Literatura Españolas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5,000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5,000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75" w:tooltip="Notas de corte de  Grado en Lengua y Literatura Españolas. 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Información detallada</w:t>
              </w:r>
            </w:hyperlink>
          </w:p>
        </w:tc>
      </w:tr>
      <w:tr w:rsidR="00067CBE" w:rsidRPr="00067CBE" w:rsidTr="00067C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Grado en Trabajo Social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5,000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6,230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76" w:tooltip="Notas de corte de  Grado en Trabajo Social. 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Información detallada</w:t>
              </w:r>
            </w:hyperlink>
          </w:p>
        </w:tc>
      </w:tr>
    </w:tbl>
    <w:p w:rsidR="00067CBE" w:rsidRPr="00067CBE" w:rsidRDefault="00067CBE" w:rsidP="00067CB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067CBE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Facultad de Medicina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8"/>
        <w:gridCol w:w="1433"/>
        <w:gridCol w:w="741"/>
        <w:gridCol w:w="1607"/>
        <w:gridCol w:w="1940"/>
        <w:gridCol w:w="2188"/>
      </w:tblGrid>
      <w:tr w:rsidR="00067CBE" w:rsidRPr="00067CBE" w:rsidTr="00067CB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Estudio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Nota de corte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Grupo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Lista de espera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Nota final 2025-26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Procesos anteriores</w:t>
            </w:r>
          </w:p>
        </w:tc>
      </w:tr>
      <w:tr w:rsidR="00067CBE" w:rsidRPr="00067CBE" w:rsidTr="00067C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Grado en Medicina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12,400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77" w:tooltip="Bachillerato con PAU superada o técnico superior con adscripción a la rama de conocimiento, de la convocatoria ordinaria o de años anteriores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A*</w:t>
              </w:r>
            </w:hyperlink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401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12,510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78" w:tooltip="Notas de corte de  Grado en Medicina. 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Información detallada</w:t>
              </w:r>
            </w:hyperlink>
          </w:p>
        </w:tc>
      </w:tr>
    </w:tbl>
    <w:p w:rsidR="00067CBE" w:rsidRPr="00067CBE" w:rsidRDefault="00067CBE" w:rsidP="00067CB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067CBE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Facultad de Psicología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32"/>
        <w:gridCol w:w="1373"/>
        <w:gridCol w:w="741"/>
        <w:gridCol w:w="1544"/>
        <w:gridCol w:w="1845"/>
        <w:gridCol w:w="2121"/>
      </w:tblGrid>
      <w:tr w:rsidR="00067CBE" w:rsidRPr="00067CBE" w:rsidTr="00067CB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Estudio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Nota de corte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Grupo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Lista de espera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Nota final 2025-26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Procesos anteriores</w:t>
            </w:r>
          </w:p>
        </w:tc>
      </w:tr>
      <w:tr w:rsidR="00067CBE" w:rsidRPr="00067CBE" w:rsidTr="00067C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Grado en Psicología (</w:t>
            </w:r>
            <w:proofErr w:type="spellStart"/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pla</w:t>
            </w:r>
            <w:proofErr w:type="spellEnd"/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2024)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9,506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79" w:tooltip="Bachillerato con PAU superada o técnico superior con adscripción a la rama de conocimiento, de la convocatoria ordinaria o de años anteriores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A*</w:t>
              </w:r>
            </w:hyperlink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143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9,220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80" w:tooltip="Notas de corte de  Grado en Psicología (pla 2024). 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Información detallada</w:t>
              </w:r>
            </w:hyperlink>
          </w:p>
        </w:tc>
      </w:tr>
    </w:tbl>
    <w:p w:rsidR="00067CBE" w:rsidRPr="00067CBE" w:rsidRDefault="00067CBE" w:rsidP="00067CB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067CBE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Facultad de Turismo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5"/>
        <w:gridCol w:w="1025"/>
        <w:gridCol w:w="741"/>
        <w:gridCol w:w="1176"/>
        <w:gridCol w:w="1294"/>
        <w:gridCol w:w="1735"/>
      </w:tblGrid>
      <w:tr w:rsidR="00067CBE" w:rsidRPr="00067CBE" w:rsidTr="00067CB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Estudio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Nota de corte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Grupo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Lista de espera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Nota final 2025-26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Procesos anteriores</w:t>
            </w:r>
          </w:p>
        </w:tc>
      </w:tr>
      <w:tr w:rsidR="00067CBE" w:rsidRPr="00067CBE" w:rsidTr="00067C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lastRenderedPageBreak/>
              <w:t>Doble titulación: Grado en Administración de Empresas y Grado en Turismo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5,000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5,000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81" w:tooltip="Notas de corte de  Doble titulación: Grado en Administración de Empresas y Grado en Turismo. 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Información detallada</w:t>
              </w:r>
            </w:hyperlink>
          </w:p>
        </w:tc>
      </w:tr>
      <w:tr w:rsidR="00067CBE" w:rsidRPr="00067CBE" w:rsidTr="00067C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Grado en Turismo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5,000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5,000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82" w:tooltip="Notas de corte de  Grado en Turismo. 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Información detallada</w:t>
              </w:r>
            </w:hyperlink>
          </w:p>
        </w:tc>
      </w:tr>
      <w:tr w:rsidR="00067CBE" w:rsidRPr="00067CBE" w:rsidTr="00067C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Grado en Turismo en Menorca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5,000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5,000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83" w:tooltip="Notas de corte de  Grado en Turismo. 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Información detallada</w:t>
              </w:r>
            </w:hyperlink>
          </w:p>
        </w:tc>
      </w:tr>
    </w:tbl>
    <w:p w:rsidR="00067CBE" w:rsidRPr="00067CBE" w:rsidRDefault="00067CBE" w:rsidP="00067CB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067CBE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Escuela Universitaria ADEMA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1"/>
        <w:gridCol w:w="1081"/>
        <w:gridCol w:w="741"/>
        <w:gridCol w:w="1235"/>
        <w:gridCol w:w="1382"/>
        <w:gridCol w:w="1796"/>
      </w:tblGrid>
      <w:tr w:rsidR="00067CBE" w:rsidRPr="00067CBE" w:rsidTr="00067CB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Estudio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Nota de corte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Grupo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Lista de espera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Nota final 2025-26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Procesos anteriores</w:t>
            </w:r>
          </w:p>
        </w:tc>
      </w:tr>
      <w:tr w:rsidR="00067CBE" w:rsidRPr="00067CBE" w:rsidTr="00067C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Grado en Bellas Artes (Centro adscrito ADEMA)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5,000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5,000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84" w:tooltip="Notas de corte de  Grado en Bellas Artes (Centro adscrito ADEMA). 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Información detallada</w:t>
              </w:r>
            </w:hyperlink>
          </w:p>
        </w:tc>
      </w:tr>
      <w:tr w:rsidR="00067CBE" w:rsidRPr="00067CBE" w:rsidTr="00067C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Grado en Bellas Artes (Centro adscrito ADEMA) en inglés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5,000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5,000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85" w:tooltip="Notas de corte de  Grado en Bellas Artes (Centro adscrito ADEMA). 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Información detallada</w:t>
              </w:r>
            </w:hyperlink>
          </w:p>
        </w:tc>
      </w:tr>
      <w:tr w:rsidR="00067CBE" w:rsidRPr="00067CBE" w:rsidTr="00067C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Grado en Nutrición Humana y Dietética (Centro adscrito ADEMA)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5,000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5,000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86" w:tooltip="Notas de corte de  Grado en Nutrición Humana y Dietética (Centro adscrito ADEMA). 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Información detallada</w:t>
              </w:r>
            </w:hyperlink>
          </w:p>
        </w:tc>
      </w:tr>
      <w:tr w:rsidR="00067CBE" w:rsidRPr="00067CBE" w:rsidTr="00067C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Grado en Odontología (Centro adscrito ADEMA)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6,036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87" w:tooltip="Bachillerato con PAU superada o técnico superior con adscripción a la rama de conocimiento, de la convocatoria ordinaria o de años anteriores y prueba de admisión superada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A1*</w:t>
              </w:r>
            </w:hyperlink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6,200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88" w:tooltip="Notas de corte de  Grado en Odontología (Centro adscrito ADEMA). 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Información detallada</w:t>
              </w:r>
            </w:hyperlink>
          </w:p>
        </w:tc>
      </w:tr>
      <w:tr w:rsidR="00067CBE" w:rsidRPr="00067CBE" w:rsidTr="00067C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Grado en Odontología (Centro adscrito ADEMA) en inglés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6,111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89" w:tooltip="Bachillerato con PAU superada o técnico superior con adscripción a la rama de conocimiento, de la convocatoria ordinaria o de años anteriores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A*</w:t>
              </w:r>
            </w:hyperlink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5,000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90" w:tooltip="Notas de corte de  Grado en Odontología (Centro adscrito ADEMA). 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Información detallada</w:t>
              </w:r>
            </w:hyperlink>
          </w:p>
        </w:tc>
      </w:tr>
    </w:tbl>
    <w:p w:rsidR="00067CBE" w:rsidRPr="00067CBE" w:rsidRDefault="00067CBE" w:rsidP="00067CB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067CBE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Escuela Universitaria de Hostelería de las Illes Balears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7"/>
        <w:gridCol w:w="1063"/>
        <w:gridCol w:w="741"/>
        <w:gridCol w:w="1216"/>
        <w:gridCol w:w="1353"/>
        <w:gridCol w:w="1776"/>
      </w:tblGrid>
      <w:tr w:rsidR="00067CBE" w:rsidRPr="00067CBE" w:rsidTr="00067CB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Estudio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Nota de corte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Grupo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Lista de espera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Nota final 2025-26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Procesos anteriores</w:t>
            </w:r>
          </w:p>
        </w:tc>
      </w:tr>
      <w:tr w:rsidR="00067CBE" w:rsidRPr="00067CBE" w:rsidTr="00067C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Grado en Dirección Hotelera (Centro </w:t>
            </w:r>
            <w:proofErr w:type="spellStart"/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ads</w:t>
            </w:r>
            <w:proofErr w:type="spellEnd"/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. </w:t>
            </w:r>
            <w:proofErr w:type="spellStart"/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Hoteleria</w:t>
            </w:r>
            <w:proofErr w:type="spellEnd"/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de las Islas Baleares)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6,100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91" w:tooltip="Bachillerato con PAU superada o técnico superior con adscripción a la rama de conocimiento, de la convocatoria ordinaria o de años anteriores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A*</w:t>
              </w:r>
            </w:hyperlink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5,000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92" w:tooltip="Notas de corte de  Grado en Dirección Hotelera (Centro ads. Hoteleria de las Islas Baleares). 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Información detallada</w:t>
              </w:r>
            </w:hyperlink>
          </w:p>
        </w:tc>
      </w:tr>
    </w:tbl>
    <w:p w:rsidR="00067CBE" w:rsidRPr="00067CBE" w:rsidRDefault="00067CBE" w:rsidP="00067CB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067CBE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 xml:space="preserve">Escuela Universitaria de Turismo del </w:t>
      </w:r>
      <w:proofErr w:type="spellStart"/>
      <w:r w:rsidRPr="00067CBE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Consell</w:t>
      </w:r>
      <w:proofErr w:type="spellEnd"/>
      <w:r w:rsidRPr="00067CBE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 xml:space="preserve"> Insular </w:t>
      </w:r>
      <w:proofErr w:type="spellStart"/>
      <w:r w:rsidRPr="00067CBE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d'Eivissa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1"/>
        <w:gridCol w:w="1062"/>
        <w:gridCol w:w="741"/>
        <w:gridCol w:w="1215"/>
        <w:gridCol w:w="1352"/>
        <w:gridCol w:w="1775"/>
      </w:tblGrid>
      <w:tr w:rsidR="00067CBE" w:rsidRPr="00067CBE" w:rsidTr="00067CB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Estudio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Nota de corte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Grupo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Lista de espera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Nota final 2025-26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Procesos anteriores</w:t>
            </w:r>
          </w:p>
        </w:tc>
      </w:tr>
      <w:tr w:rsidR="00067CBE" w:rsidRPr="00067CBE" w:rsidTr="00067C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Grado en Turismo (Centro adscrito del </w:t>
            </w:r>
            <w:proofErr w:type="spellStart"/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Consell</w:t>
            </w:r>
            <w:proofErr w:type="spellEnd"/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Insular </w:t>
            </w:r>
            <w:proofErr w:type="spellStart"/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d'Eivissa</w:t>
            </w:r>
            <w:proofErr w:type="spellEnd"/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) en Ibiza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5,000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67CB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5,000</w:t>
            </w:r>
          </w:p>
        </w:tc>
        <w:tc>
          <w:tcPr>
            <w:tcW w:w="0" w:type="auto"/>
            <w:vAlign w:val="center"/>
            <w:hideMark/>
          </w:tcPr>
          <w:p w:rsidR="00067CBE" w:rsidRPr="00067CBE" w:rsidRDefault="00067CBE" w:rsidP="00067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hyperlink r:id="rId93" w:tooltip="Notas de corte de  Grado en Turismo (Centro adscrito del Consell Insular d'Eivissa). " w:history="1">
              <w:r w:rsidRPr="00067C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Información detallada</w:t>
              </w:r>
            </w:hyperlink>
          </w:p>
        </w:tc>
      </w:tr>
    </w:tbl>
    <w:p w:rsidR="001A32EE" w:rsidRDefault="001A32EE">
      <w:bookmarkStart w:id="0" w:name="_GoBack"/>
      <w:bookmarkEnd w:id="0"/>
    </w:p>
    <w:sectPr w:rsidR="001A32EE" w:rsidSect="00067C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CBE"/>
    <w:rsid w:val="00067CBE"/>
    <w:rsid w:val="001A32EE"/>
    <w:rsid w:val="00B8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067C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067CBE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styleId="Textoennegrita">
    <w:name w:val="Strong"/>
    <w:basedOn w:val="Fuentedeprrafopredeter"/>
    <w:uiPriority w:val="22"/>
    <w:qFormat/>
    <w:rsid w:val="00067CBE"/>
    <w:rPr>
      <w:b/>
      <w:bCs/>
    </w:rPr>
  </w:style>
  <w:style w:type="character" w:customStyle="1" w:styleId="sizemedium">
    <w:name w:val="sizemedium"/>
    <w:basedOn w:val="Fuentedeprrafopredeter"/>
    <w:rsid w:val="00067CBE"/>
  </w:style>
  <w:style w:type="character" w:styleId="Hipervnculo">
    <w:name w:val="Hyperlink"/>
    <w:basedOn w:val="Fuentedeprrafopredeter"/>
    <w:uiPriority w:val="99"/>
    <w:semiHidden/>
    <w:unhideWhenUsed/>
    <w:rsid w:val="00067CB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067C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067CBE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styleId="Textoennegrita">
    <w:name w:val="Strong"/>
    <w:basedOn w:val="Fuentedeprrafopredeter"/>
    <w:uiPriority w:val="22"/>
    <w:qFormat/>
    <w:rsid w:val="00067CBE"/>
    <w:rPr>
      <w:b/>
      <w:bCs/>
    </w:rPr>
  </w:style>
  <w:style w:type="character" w:customStyle="1" w:styleId="sizemedium">
    <w:name w:val="sizemedium"/>
    <w:basedOn w:val="Fuentedeprrafopredeter"/>
    <w:rsid w:val="00067CBE"/>
  </w:style>
  <w:style w:type="character" w:styleId="Hipervnculo">
    <w:name w:val="Hyperlink"/>
    <w:basedOn w:val="Fuentedeprrafopredeter"/>
    <w:uiPriority w:val="99"/>
    <w:semiHidden/>
    <w:unhideWhenUsed/>
    <w:rsid w:val="00067C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9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6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1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8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76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6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studis.uib.es/estudis-de-grau/Com-hi-pots-accedir/admissio/notes-de-tall/" TargetMode="External"/><Relationship Id="rId18" Type="http://schemas.openxmlformats.org/officeDocument/2006/relationships/hyperlink" Target="https://estudis.uib.es/es/estudis-de-grau/grau/telematica/GTT2-P/notesTallPla.html" TargetMode="External"/><Relationship Id="rId26" Type="http://schemas.openxmlformats.org/officeDocument/2006/relationships/hyperlink" Target="https://estudis.uib.es/es/estudis-de-grau/grau/bioquimica/GBIQ-P/notesTallPla.html" TargetMode="External"/><Relationship Id="rId39" Type="http://schemas.openxmlformats.org/officeDocument/2006/relationships/hyperlink" Target="https://estudis.uib.es/es/estudis-de-grau/grau/rlaborals/GRL2-P/notesTallPla.html" TargetMode="External"/><Relationship Id="rId21" Type="http://schemas.openxmlformats.org/officeDocument/2006/relationships/hyperlink" Target="https://estudis.uib.es/estudis-de-grau/Com-hi-pots-accedir/admissio/notes-de-tall/" TargetMode="External"/><Relationship Id="rId34" Type="http://schemas.openxmlformats.org/officeDocument/2006/relationships/hyperlink" Target="https://estudis.uib.es/es/estudis-de-grau/grau/ade-dret/GAD3-P/notesTallPla.html" TargetMode="External"/><Relationship Id="rId42" Type="http://schemas.openxmlformats.org/officeDocument/2006/relationships/hyperlink" Target="https://estudis.uib.es/es/estudis-de-grau/grau/ade/GADE-E/notesTallPla.html" TargetMode="External"/><Relationship Id="rId47" Type="http://schemas.openxmlformats.org/officeDocument/2006/relationships/hyperlink" Target="https://estudis.uib.es/es/estudis-de-grau/grau/infantil-primaria/GEIP-E/notesTallPla.html" TargetMode="External"/><Relationship Id="rId50" Type="http://schemas.openxmlformats.org/officeDocument/2006/relationships/hyperlink" Target="https://estudis.uib.es/estudis-de-grau/Com-hi-pots-accedir/admissio/notes-de-tall/" TargetMode="External"/><Relationship Id="rId55" Type="http://schemas.openxmlformats.org/officeDocument/2006/relationships/hyperlink" Target="https://estudis.uib.es/es/estudis-de-grau/grau/primaria/GEP2-P/notesTallPla.html" TargetMode="External"/><Relationship Id="rId63" Type="http://schemas.openxmlformats.org/officeDocument/2006/relationships/hyperlink" Target="https://estudis.uib.es/estudis-de-grau/Com-hi-pots-accedir/admissio/notes-de-tall/" TargetMode="External"/><Relationship Id="rId68" Type="http://schemas.openxmlformats.org/officeDocument/2006/relationships/hyperlink" Target="https://estudis.uib.es/es/estudis-de-grau/grau/fisioterapia/GFT2-P/notesTallPla.html" TargetMode="External"/><Relationship Id="rId76" Type="http://schemas.openxmlformats.org/officeDocument/2006/relationships/hyperlink" Target="https://estudis.uib.es/es/estudis-de-grau/grau/treballsocial/GTSO-P/notesTallPla.html" TargetMode="External"/><Relationship Id="rId84" Type="http://schemas.openxmlformats.org/officeDocument/2006/relationships/hyperlink" Target="https://estudis.uib.es/es/estudis-de-grau/grau/bellesarts/GBAR-P/notesTallPla.html" TargetMode="External"/><Relationship Id="rId89" Type="http://schemas.openxmlformats.org/officeDocument/2006/relationships/hyperlink" Target="https://estudis.uib.es/estudis-de-grau/Com-hi-pots-accedir/admissio/notes-de-tall/" TargetMode="External"/><Relationship Id="rId7" Type="http://schemas.openxmlformats.org/officeDocument/2006/relationships/hyperlink" Target="https://estudis.uib.es/es/estudis-de-grau/grau/matematiques-telematica/GMT5-P/notesTallPla.html" TargetMode="External"/><Relationship Id="rId71" Type="http://schemas.openxmlformats.org/officeDocument/2006/relationships/hyperlink" Target="https://estudis.uib.es/es/estudis-de-grau/grau/geografia/GGE3-P/notesTallPla.html" TargetMode="External"/><Relationship Id="rId92" Type="http://schemas.openxmlformats.org/officeDocument/2006/relationships/hyperlink" Target="https://estudis.uib.es/es/estudis-de-grau/grau/direccio-hotelera/GDH2-P/notesTallPla.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estudis.uib.es/es/estudis-de-grau/grau/informatica/GIN3-M/notesTallPla.html" TargetMode="External"/><Relationship Id="rId29" Type="http://schemas.openxmlformats.org/officeDocument/2006/relationships/hyperlink" Target="https://estudis.uib.es/es/estudis-de-grau/grau/farmacia/GFAR-P/notesTallPla.html" TargetMode="External"/><Relationship Id="rId11" Type="http://schemas.openxmlformats.org/officeDocument/2006/relationships/hyperlink" Target="https://estudis.uib.es/estudis-de-grau/Com-hi-pots-accedir/admissio/notes-de-tall/" TargetMode="External"/><Relationship Id="rId24" Type="http://schemas.openxmlformats.org/officeDocument/2006/relationships/hyperlink" Target="https://estudis.uib.es/es/estudis-de-grau/grau/biologia/GBIO-P/notesTallPla.html" TargetMode="External"/><Relationship Id="rId32" Type="http://schemas.openxmlformats.org/officeDocument/2006/relationships/hyperlink" Target="https://estudis.uib.es/es/estudis-de-grau/grau/quimica/GQUI-P/notesTallPla.html" TargetMode="External"/><Relationship Id="rId37" Type="http://schemas.openxmlformats.org/officeDocument/2006/relationships/hyperlink" Target="https://estudis.uib.es/es/estudis-de-grau/grau/dret/GDRE-E/notesTallPla.html" TargetMode="External"/><Relationship Id="rId40" Type="http://schemas.openxmlformats.org/officeDocument/2006/relationships/hyperlink" Target="https://estudis.uib.es/es/estudis-de-grau/grau/economia-turisme/GET2-P/notesTallPla.html" TargetMode="External"/><Relationship Id="rId45" Type="http://schemas.openxmlformats.org/officeDocument/2006/relationships/hyperlink" Target="https://estudis.uib.es/estudis-de-grau/Com-hi-pots-accedir/admissio/notes-de-tall/" TargetMode="External"/><Relationship Id="rId53" Type="http://schemas.openxmlformats.org/officeDocument/2006/relationships/hyperlink" Target="https://estudis.uib.es/es/estudis-de-grau/grau/infantil/GEI2-P/notesTallPla.html" TargetMode="External"/><Relationship Id="rId58" Type="http://schemas.openxmlformats.org/officeDocument/2006/relationships/hyperlink" Target="https://estudis.uib.es/es/estudis-de-grau/grau/edsocial/GEDS-V/notesTallPla.html" TargetMode="External"/><Relationship Id="rId66" Type="http://schemas.openxmlformats.org/officeDocument/2006/relationships/hyperlink" Target="https://estudis.uib.es/es/estudis-de-grau/grau/infermeria/GIF3-M/notesTallPla.html" TargetMode="External"/><Relationship Id="rId74" Type="http://schemas.openxmlformats.org/officeDocument/2006/relationships/hyperlink" Target="https://estudis.uib.es/es/estudis-de-grau/grau/catalanes/GLLC-P/notesTallPla.html" TargetMode="External"/><Relationship Id="rId79" Type="http://schemas.openxmlformats.org/officeDocument/2006/relationships/hyperlink" Target="https://estudis.uib.es/estudis-de-grau/Com-hi-pots-accedir/admissio/notes-de-tall/" TargetMode="External"/><Relationship Id="rId87" Type="http://schemas.openxmlformats.org/officeDocument/2006/relationships/hyperlink" Target="https://estudis.uib.es/estudis-de-grau/Com-hi-pots-accedir/admissio/notes-de-tall/" TargetMode="External"/><Relationship Id="rId5" Type="http://schemas.openxmlformats.org/officeDocument/2006/relationships/hyperlink" Target="https://estudis.uib.es/estudis-de-grau/Com-hi-pots-accedir/admissio/notes-de-tall/" TargetMode="External"/><Relationship Id="rId61" Type="http://schemas.openxmlformats.org/officeDocument/2006/relationships/hyperlink" Target="https://estudis.uib.es/estudis-de-grau/Com-hi-pots-accedir/admissio/notes-de-tall/" TargetMode="External"/><Relationship Id="rId82" Type="http://schemas.openxmlformats.org/officeDocument/2006/relationships/hyperlink" Target="https://estudis.uib.es/es/estudis-de-grau/grau/turisme/GTUR-P/notesTallPla.html" TargetMode="External"/><Relationship Id="rId90" Type="http://schemas.openxmlformats.org/officeDocument/2006/relationships/hyperlink" Target="https://estudis.uib.es/es/estudis-de-grau/grau/odontologia/GODO-A/notesTallPla.html" TargetMode="External"/><Relationship Id="rId95" Type="http://schemas.openxmlformats.org/officeDocument/2006/relationships/theme" Target="theme/theme1.xml"/><Relationship Id="rId19" Type="http://schemas.openxmlformats.org/officeDocument/2006/relationships/hyperlink" Target="https://estudis.uib.es/estudis-de-grau/Com-hi-pots-accedir/admissio/notes-de-tall/" TargetMode="External"/><Relationship Id="rId14" Type="http://schemas.openxmlformats.org/officeDocument/2006/relationships/hyperlink" Target="https://estudis.uib.es/es/estudis-de-grau/grau/informatica/GIN3-P/notesTallPla.html" TargetMode="External"/><Relationship Id="rId22" Type="http://schemas.openxmlformats.org/officeDocument/2006/relationships/hyperlink" Target="https://estudis.uib.es/es/estudis-de-grau/grau/matematiques-fisica/GMIF-P/notesTallPla.html" TargetMode="External"/><Relationship Id="rId27" Type="http://schemas.openxmlformats.org/officeDocument/2006/relationships/hyperlink" Target="https://estudis.uib.es/es/estudis-de-grau/grau/mar/GMAR-P/notesTallPla.html" TargetMode="External"/><Relationship Id="rId30" Type="http://schemas.openxmlformats.org/officeDocument/2006/relationships/hyperlink" Target="https://estudis.uib.es/estudis-de-grau/Com-hi-pots-accedir/admissio/notes-de-tall/" TargetMode="External"/><Relationship Id="rId35" Type="http://schemas.openxmlformats.org/officeDocument/2006/relationships/hyperlink" Target="https://estudis.uib.es/estudis-de-grau/Com-hi-pots-accedir/admissio/notes-de-tall/" TargetMode="External"/><Relationship Id="rId43" Type="http://schemas.openxmlformats.org/officeDocument/2006/relationships/hyperlink" Target="https://estudis.uib.es/es/estudis-de-grau/grau/ade/GADE-M/notesTallPla.html" TargetMode="External"/><Relationship Id="rId48" Type="http://schemas.openxmlformats.org/officeDocument/2006/relationships/hyperlink" Target="https://estudis.uib.es/estudis-de-grau/Com-hi-pots-accedir/admissio/notes-de-tall/" TargetMode="External"/><Relationship Id="rId56" Type="http://schemas.openxmlformats.org/officeDocument/2006/relationships/hyperlink" Target="https://estudis.uib.es/estudis-de-grau/Com-hi-pots-accedir/admissio/notes-de-tall/" TargetMode="External"/><Relationship Id="rId64" Type="http://schemas.openxmlformats.org/officeDocument/2006/relationships/hyperlink" Target="https://estudis.uib.es/es/estudis-de-grau/grau/infermeria/GIF3-E/notesTallPla.html" TargetMode="External"/><Relationship Id="rId69" Type="http://schemas.openxmlformats.org/officeDocument/2006/relationships/hyperlink" Target="https://estudis.uib.es/es/estudis-de-grau/grau/anglesos/GEAN-P/notesTallPla.html" TargetMode="External"/><Relationship Id="rId77" Type="http://schemas.openxmlformats.org/officeDocument/2006/relationships/hyperlink" Target="https://estudis.uib.es/estudis-de-grau/Com-hi-pots-accedir/admissio/notes-de-tall/" TargetMode="External"/><Relationship Id="rId8" Type="http://schemas.openxmlformats.org/officeDocument/2006/relationships/hyperlink" Target="https://estudis.uib.es/estudis-de-grau/Com-hi-pots-accedir/admissio/notes-de-tall/" TargetMode="External"/><Relationship Id="rId51" Type="http://schemas.openxmlformats.org/officeDocument/2006/relationships/hyperlink" Target="https://estudis.uib.es/es/estudis-de-grau/grau/activitatfisicaesport/GCAF-P/notesTallPla.html" TargetMode="External"/><Relationship Id="rId72" Type="http://schemas.openxmlformats.org/officeDocument/2006/relationships/hyperlink" Target="https://estudis.uib.es/es/estudis-de-grau/grau/historia/GHIS-P/notesTallPla.html" TargetMode="External"/><Relationship Id="rId80" Type="http://schemas.openxmlformats.org/officeDocument/2006/relationships/hyperlink" Target="https://estudis.uib.es/es/estudis-de-grau/grau/psicologia/GPS3-P/notesTallPla.html" TargetMode="External"/><Relationship Id="rId85" Type="http://schemas.openxmlformats.org/officeDocument/2006/relationships/hyperlink" Target="https://estudis.uib.es/es/estudis-de-grau/grau/bellesarts/GBAR-A/notesTallPla.html" TargetMode="External"/><Relationship Id="rId93" Type="http://schemas.openxmlformats.org/officeDocument/2006/relationships/hyperlink" Target="https://estudis.uib.es/es/estudis-de-grau/grau/turisme/GTEF-E/notesTallPla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estudis.uib.es/es/estudis-de-grau/grau/industrial/GEEI-P/notesTallPla.html" TargetMode="External"/><Relationship Id="rId17" Type="http://schemas.openxmlformats.org/officeDocument/2006/relationships/hyperlink" Target="https://estudis.uib.es/estudis-de-grau/Com-hi-pots-accedir/admissio/notes-de-tall/" TargetMode="External"/><Relationship Id="rId25" Type="http://schemas.openxmlformats.org/officeDocument/2006/relationships/hyperlink" Target="https://estudis.uib.es/estudis-de-grau/Com-hi-pots-accedir/admissio/notes-de-tall/" TargetMode="External"/><Relationship Id="rId33" Type="http://schemas.openxmlformats.org/officeDocument/2006/relationships/hyperlink" Target="https://estudis.uib.es/estudis-de-grau/Com-hi-pots-accedir/admissio/notes-de-tall/" TargetMode="External"/><Relationship Id="rId38" Type="http://schemas.openxmlformats.org/officeDocument/2006/relationships/hyperlink" Target="https://estudis.uib.es/es/estudis-de-grau/grau/dret/GDRE-M/notesTallPla.html" TargetMode="External"/><Relationship Id="rId46" Type="http://schemas.openxmlformats.org/officeDocument/2006/relationships/hyperlink" Target="https://estudis.uib.es/es/estudis-de-grau/grau/infantil-primaria/GEIP-P/notesTallPla.html" TargetMode="External"/><Relationship Id="rId59" Type="http://schemas.openxmlformats.org/officeDocument/2006/relationships/hyperlink" Target="https://estudis.uib.es/estudis-de-grau/Com-hi-pots-accedir/admissio/notes-de-tall/" TargetMode="External"/><Relationship Id="rId67" Type="http://schemas.openxmlformats.org/officeDocument/2006/relationships/hyperlink" Target="https://estudis.uib.es/estudis-de-grau/Com-hi-pots-accedir/admissio/notes-de-tall/" TargetMode="External"/><Relationship Id="rId20" Type="http://schemas.openxmlformats.org/officeDocument/2006/relationships/hyperlink" Target="https://estudis.uib.es/es/estudis-de-grau/grau/matematiques/GMA3-P/notesTallPla.html" TargetMode="External"/><Relationship Id="rId41" Type="http://schemas.openxmlformats.org/officeDocument/2006/relationships/hyperlink" Target="https://estudis.uib.es/es/estudis-de-grau/grau/ade/GADE-P/notesTallPla.html" TargetMode="External"/><Relationship Id="rId54" Type="http://schemas.openxmlformats.org/officeDocument/2006/relationships/hyperlink" Target="https://estudis.uib.es/estudis-de-grau/Com-hi-pots-accedir/admissio/notes-de-tall/" TargetMode="External"/><Relationship Id="rId62" Type="http://schemas.openxmlformats.org/officeDocument/2006/relationships/hyperlink" Target="https://estudis.uib.es/es/estudis-de-grau/grau/infermeria/GIF3-P/notesTallPla.html" TargetMode="External"/><Relationship Id="rId70" Type="http://schemas.openxmlformats.org/officeDocument/2006/relationships/hyperlink" Target="https://estudis.uib.es/es/estudis-de-grau/grau/filosofia/GFIL-P/notesTallPla.html" TargetMode="External"/><Relationship Id="rId75" Type="http://schemas.openxmlformats.org/officeDocument/2006/relationships/hyperlink" Target="https://estudis.uib.es/es/estudis-de-grau/grau/espanyoles/GLLE-P/notesTallPla.html" TargetMode="External"/><Relationship Id="rId83" Type="http://schemas.openxmlformats.org/officeDocument/2006/relationships/hyperlink" Target="https://estudis.uib.es/es/estudis-de-grau/grau/turisme/GTUR-M/notesTallPla.html" TargetMode="External"/><Relationship Id="rId88" Type="http://schemas.openxmlformats.org/officeDocument/2006/relationships/hyperlink" Target="https://estudis.uib.es/es/estudis-de-grau/grau/odontologia/GODO-P/notesTallPla.html" TargetMode="External"/><Relationship Id="rId91" Type="http://schemas.openxmlformats.org/officeDocument/2006/relationships/hyperlink" Target="https://estudis.uib.es/estudis-de-grau/Com-hi-pots-accedir/admissio/notes-de-tall/" TargetMode="External"/><Relationship Id="rId1" Type="http://schemas.openxmlformats.org/officeDocument/2006/relationships/styles" Target="styles.xml"/><Relationship Id="rId6" Type="http://schemas.openxmlformats.org/officeDocument/2006/relationships/hyperlink" Target="https://estudis.uib.es/es/estudis-de-grau/grau/matematiques-informatica/GMI2-P/notesTallPla.html" TargetMode="External"/><Relationship Id="rId15" Type="http://schemas.openxmlformats.org/officeDocument/2006/relationships/hyperlink" Target="https://estudis.uib.es/es/estudis-de-grau/grau/informatica/GIN3-E/notesTallPla.html" TargetMode="External"/><Relationship Id="rId23" Type="http://schemas.openxmlformats.org/officeDocument/2006/relationships/hyperlink" Target="https://estudis.uib.es/estudis-de-grau/Com-hi-pots-accedir/admissio/notes-de-tall/" TargetMode="External"/><Relationship Id="rId28" Type="http://schemas.openxmlformats.org/officeDocument/2006/relationships/hyperlink" Target="https://estudis.uib.es/estudis-de-grau/Com-hi-pots-accedir/admissio/notes-de-tall/" TargetMode="External"/><Relationship Id="rId36" Type="http://schemas.openxmlformats.org/officeDocument/2006/relationships/hyperlink" Target="https://estudis.uib.es/es/estudis-de-grau/grau/dret/GDRE-P/notesTallPla.html" TargetMode="External"/><Relationship Id="rId49" Type="http://schemas.openxmlformats.org/officeDocument/2006/relationships/hyperlink" Target="https://estudis.uib.es/es/estudis-de-grau/grau/infantil-primaria/GEIP-M/notesTallPla.html" TargetMode="External"/><Relationship Id="rId57" Type="http://schemas.openxmlformats.org/officeDocument/2006/relationships/hyperlink" Target="https://estudis.uib.es/es/estudis-de-grau/grau/edsocial/GEDS-P/notesTallPla.html" TargetMode="External"/><Relationship Id="rId10" Type="http://schemas.openxmlformats.org/officeDocument/2006/relationships/hyperlink" Target="https://estudis.uib.es/es/estudis-de-grau/grau/cienciesagroalimentaries/GECA-P/notesTallPla.html" TargetMode="External"/><Relationship Id="rId31" Type="http://schemas.openxmlformats.org/officeDocument/2006/relationships/hyperlink" Target="https://estudis.uib.es/es/estudis-de-grau/grau/fisica/GFIS-P/notesTallPla.html" TargetMode="External"/><Relationship Id="rId44" Type="http://schemas.openxmlformats.org/officeDocument/2006/relationships/hyperlink" Target="https://estudis.uib.es/es/estudis-de-grau/grau/economia/GECO-P/notesTallPla.html" TargetMode="External"/><Relationship Id="rId52" Type="http://schemas.openxmlformats.org/officeDocument/2006/relationships/hyperlink" Target="https://estudis.uib.es/estudis-de-grau/Com-hi-pots-accedir/admissio/notes-de-tall/" TargetMode="External"/><Relationship Id="rId60" Type="http://schemas.openxmlformats.org/officeDocument/2006/relationships/hyperlink" Target="https://estudis.uib.es/es/estudis-de-grau/grau/pedagogia/GPD3-P/notesTallPla.html" TargetMode="External"/><Relationship Id="rId65" Type="http://schemas.openxmlformats.org/officeDocument/2006/relationships/hyperlink" Target="https://estudis.uib.es/estudis-de-grau/Com-hi-pots-accedir/admissio/notes-de-tall/" TargetMode="External"/><Relationship Id="rId73" Type="http://schemas.openxmlformats.org/officeDocument/2006/relationships/hyperlink" Target="https://estudis.uib.es/es/estudis-de-grau/grau/art/GHA2-P/notesTallPla.html" TargetMode="External"/><Relationship Id="rId78" Type="http://schemas.openxmlformats.org/officeDocument/2006/relationships/hyperlink" Target="https://estudis.uib.es/es/estudis-de-grau/grau/medicina/GMED-P/notesTallPla.html" TargetMode="External"/><Relationship Id="rId81" Type="http://schemas.openxmlformats.org/officeDocument/2006/relationships/hyperlink" Target="https://estudis.uib.es/es/estudis-de-grau/grau/ade-turisme/GATU-P/notesTallPla.html" TargetMode="External"/><Relationship Id="rId86" Type="http://schemas.openxmlformats.org/officeDocument/2006/relationships/hyperlink" Target="https://estudis.uib.es/es/estudis-de-grau/grau/nutricio/GNHD-P/notesTallPla.html" TargetMode="External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studis.uib.es/es/estudis-de-grau/grau/edificacio/GEED-P/notesTallPla.htm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3561</Words>
  <Characters>19586</Characters>
  <Application>Microsoft Office Word</Application>
  <DocSecurity>0</DocSecurity>
  <Lines>163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Julián Sádaba</dc:creator>
  <cp:lastModifiedBy>Julián Sádaba</cp:lastModifiedBy>
  <cp:revision>1</cp:revision>
  <dcterms:created xsi:type="dcterms:W3CDTF">2026-08-04T15:15:00Z</dcterms:created>
  <dcterms:modified xsi:type="dcterms:W3CDTF">2026-08-04T16:26:00Z</dcterms:modified>
</cp:coreProperties>
</file>